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9D" w:rsidRDefault="00762E9D" w:rsidP="00762E9D">
      <w:pPr>
        <w:outlineLvl w:val="0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SNW/ZP-371/15/2020</w:t>
      </w:r>
    </w:p>
    <w:p w:rsidR="00762E9D" w:rsidRDefault="00762E9D" w:rsidP="00762E9D">
      <w:pPr>
        <w:outlineLvl w:val="0"/>
        <w:rPr>
          <w:b/>
          <w:bCs/>
          <w:iCs/>
          <w:color w:val="000000"/>
          <w:sz w:val="26"/>
          <w:szCs w:val="26"/>
        </w:rPr>
      </w:pPr>
    </w:p>
    <w:p w:rsidR="00762E9D" w:rsidRDefault="00762E9D" w:rsidP="00762E9D">
      <w:pPr>
        <w:outlineLvl w:val="0"/>
        <w:rPr>
          <w:b/>
          <w:bCs/>
          <w:iCs/>
          <w:color w:val="000000"/>
          <w:sz w:val="26"/>
          <w:szCs w:val="26"/>
        </w:rPr>
      </w:pPr>
    </w:p>
    <w:p w:rsidR="00762E9D" w:rsidRDefault="00762E9D" w:rsidP="00762E9D">
      <w:pPr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762E9D" w:rsidRDefault="00762E9D" w:rsidP="00762E9D">
      <w:pPr>
        <w:jc w:val="both"/>
        <w:rPr>
          <w:sz w:val="28"/>
          <w:szCs w:val="28"/>
        </w:rPr>
      </w:pPr>
    </w:p>
    <w:p w:rsidR="00762E9D" w:rsidRDefault="00762E9D" w:rsidP="00762E9D">
      <w:pPr>
        <w:jc w:val="both"/>
        <w:rPr>
          <w:bCs/>
          <w:color w:val="000000"/>
        </w:rPr>
      </w:pPr>
      <w:r>
        <w:rPr>
          <w:sz w:val="22"/>
          <w:szCs w:val="22"/>
        </w:rPr>
        <w:t xml:space="preserve">W związku z zakończonym postepowaniem   o udzielenie zamówienia publicznego prowadzonego w trybie zapytania ofertowego na  </w:t>
      </w:r>
      <w:r>
        <w:rPr>
          <w:bCs/>
          <w:color w:val="000000"/>
        </w:rPr>
        <w:t>sukcesywną dostawę testów alergologicznych wraz z dzierżawą skanera i zestawu komputerowego z drukarką na potrzeby Zakładu Diagnostyki Laboratoryjnej Szpitala Na Wyspie Sp. z o.o. z siedzibą w Żarach przy ul. Pszennej 2</w:t>
      </w:r>
      <w:r>
        <w:rPr>
          <w:sz w:val="22"/>
          <w:szCs w:val="22"/>
        </w:rPr>
        <w:t xml:space="preserve">,  mam przyjemność zawiadomić, że </w:t>
      </w:r>
      <w:r>
        <w:rPr>
          <w:bCs/>
          <w:iCs/>
          <w:color w:val="000000"/>
          <w:sz w:val="22"/>
          <w:szCs w:val="22"/>
        </w:rPr>
        <w:t>została wybrana oferta  złożona przez:</w:t>
      </w:r>
    </w:p>
    <w:p w:rsidR="00762E9D" w:rsidRDefault="00762E9D" w:rsidP="00762E9D">
      <w:pPr>
        <w:ind w:left="567"/>
        <w:jc w:val="both"/>
        <w:rPr>
          <w:bCs/>
          <w:iCs/>
          <w:color w:val="000000"/>
          <w:sz w:val="22"/>
          <w:szCs w:val="22"/>
        </w:rPr>
      </w:pPr>
    </w:p>
    <w:p w:rsidR="00762E9D" w:rsidRDefault="00762E9D" w:rsidP="00762E9D">
      <w:pPr>
        <w:suppressAutoHyphens w:val="0"/>
      </w:pPr>
      <w:r>
        <w:t xml:space="preserve">            </w:t>
      </w:r>
      <w:proofErr w:type="spellStart"/>
      <w:r>
        <w:t>Biomar</w:t>
      </w:r>
      <w:proofErr w:type="spellEnd"/>
      <w:r>
        <w:t xml:space="preserve"> Diagnostyka Sp. z o.o.</w:t>
      </w:r>
    </w:p>
    <w:p w:rsidR="00762E9D" w:rsidRDefault="00762E9D" w:rsidP="00762E9D">
      <w:pPr>
        <w:suppressAutoHyphens w:val="0"/>
      </w:pPr>
      <w:r>
        <w:t xml:space="preserve">            44-110 Gliwice, ul. Jagodowa 11</w:t>
      </w:r>
    </w:p>
    <w:p w:rsidR="00762E9D" w:rsidRDefault="00762E9D" w:rsidP="00762E9D">
      <w:pPr>
        <w:suppressAutoHyphens w:val="0"/>
      </w:pPr>
      <w:r>
        <w:t xml:space="preserve">            z ceną brutto 19 938,24 zł </w:t>
      </w:r>
    </w:p>
    <w:p w:rsidR="00762E9D" w:rsidRDefault="00762E9D" w:rsidP="00762E9D"/>
    <w:p w:rsidR="00762E9D" w:rsidRDefault="00762E9D" w:rsidP="00762E9D">
      <w:r>
        <w:t>Uzasadnienie wyboru:</w:t>
      </w:r>
    </w:p>
    <w:p w:rsidR="00762E9D" w:rsidRDefault="00762E9D" w:rsidP="00762E9D">
      <w:r>
        <w:t xml:space="preserve"> Złożona  oferta spełnia oczekiwania Zamawiającego i jest korzystna cenowo.           </w:t>
      </w:r>
    </w:p>
    <w:p w:rsidR="00762E9D" w:rsidRDefault="00762E9D" w:rsidP="00762E9D">
      <w:pPr>
        <w:jc w:val="both"/>
        <w:rPr>
          <w:sz w:val="22"/>
          <w:szCs w:val="22"/>
        </w:rPr>
      </w:pPr>
    </w:p>
    <w:p w:rsidR="00762E9D" w:rsidRDefault="00762E9D" w:rsidP="00762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 przedmiotowego postepowania ponadto została złożona oferta przez:</w:t>
      </w:r>
    </w:p>
    <w:p w:rsidR="00762E9D" w:rsidRDefault="00762E9D" w:rsidP="00762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EMMA MDT Sp. z o.o.</w:t>
      </w:r>
    </w:p>
    <w:p w:rsidR="00762E9D" w:rsidRDefault="00762E9D" w:rsidP="00762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20- 701 Lublin, ul, Nałęczowska 14</w:t>
      </w:r>
    </w:p>
    <w:p w:rsidR="00762E9D" w:rsidRDefault="00762E9D" w:rsidP="00762E9D">
      <w:pPr>
        <w:jc w:val="both"/>
      </w:pPr>
      <w:r>
        <w:rPr>
          <w:sz w:val="22"/>
          <w:szCs w:val="22"/>
        </w:rPr>
        <w:t xml:space="preserve">           </w:t>
      </w:r>
      <w:r>
        <w:t>z ceną brutto 26 737,92 zł.</w:t>
      </w:r>
    </w:p>
    <w:p w:rsidR="00762E9D" w:rsidRDefault="00762E9D" w:rsidP="00762E9D">
      <w:pPr>
        <w:jc w:val="both"/>
      </w:pPr>
    </w:p>
    <w:p w:rsidR="00D43B2E" w:rsidRDefault="00D43B2E"/>
    <w:p w:rsidR="00057087" w:rsidRDefault="00057087"/>
    <w:p w:rsidR="00057087" w:rsidRDefault="006A3C03" w:rsidP="006A3C03">
      <w:pPr>
        <w:ind w:left="6372"/>
      </w:pPr>
      <w:r>
        <w:t xml:space="preserve">       </w:t>
      </w:r>
      <w:bookmarkStart w:id="0" w:name="_GoBack"/>
      <w:bookmarkEnd w:id="0"/>
      <w:r>
        <w:t>Prezes Zarządu</w:t>
      </w:r>
    </w:p>
    <w:p w:rsidR="006A3C03" w:rsidRDefault="006A3C03" w:rsidP="006A3C03">
      <w:pPr>
        <w:ind w:left="6372"/>
      </w:pPr>
      <w:r>
        <w:t xml:space="preserve">/-/ Jolanta </w:t>
      </w:r>
      <w:proofErr w:type="spellStart"/>
      <w:r>
        <w:t>Dankiewicz</w:t>
      </w:r>
      <w:proofErr w:type="spellEnd"/>
    </w:p>
    <w:p w:rsidR="00057087" w:rsidRDefault="00057087"/>
    <w:p w:rsidR="00057087" w:rsidRDefault="00057087"/>
    <w:p w:rsidR="00057087" w:rsidRDefault="00057087"/>
    <w:p w:rsidR="00057087" w:rsidRDefault="00057087"/>
    <w:p w:rsidR="00057087" w:rsidRDefault="00057087">
      <w:r>
        <w:t>Żary, dnia 06.05.2020</w:t>
      </w:r>
    </w:p>
    <w:sectPr w:rsidR="0005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9D"/>
    <w:rsid w:val="00057087"/>
    <w:rsid w:val="006A3C03"/>
    <w:rsid w:val="00762E9D"/>
    <w:rsid w:val="00D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7F79-5E85-4BBE-B5C6-8289DC65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E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2020-05-06T11:41:00Z</cp:lastPrinted>
  <dcterms:created xsi:type="dcterms:W3CDTF">2020-05-06T11:40:00Z</dcterms:created>
  <dcterms:modified xsi:type="dcterms:W3CDTF">2020-05-06T11:54:00Z</dcterms:modified>
</cp:coreProperties>
</file>